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F" w:rsidRPr="00600CBF" w:rsidRDefault="00600CBF" w:rsidP="00600CBF">
      <w:pPr>
        <w:jc w:val="center"/>
        <w:rPr>
          <w:sz w:val="44"/>
          <w:szCs w:val="44"/>
        </w:rPr>
      </w:pPr>
      <w:r w:rsidRPr="00600CBF">
        <w:rPr>
          <w:sz w:val="44"/>
          <w:szCs w:val="44"/>
        </w:rPr>
        <w:t>North America Map</w:t>
      </w:r>
    </w:p>
    <w:p w:rsidR="00C80F20" w:rsidRDefault="00600CBF">
      <w:r>
        <w:rPr>
          <w:noProof/>
          <w:lang w:eastAsia="en-CA"/>
        </w:rPr>
        <w:drawing>
          <wp:inline distT="0" distB="0" distL="0" distR="0">
            <wp:extent cx="6605619" cy="6721433"/>
            <wp:effectExtent l="19050" t="0" r="4731" b="0"/>
            <wp:docPr id="1" name="Picture 0" descr="n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outl.gif"/>
                    <pic:cNvPicPr/>
                  </pic:nvPicPr>
                  <pic:blipFill>
                    <a:blip r:embed="rId5" cstate="print"/>
                    <a:srcRect l="4287" r="5876"/>
                    <a:stretch>
                      <a:fillRect/>
                    </a:stretch>
                  </pic:blipFill>
                  <pic:spPr>
                    <a:xfrm>
                      <a:off x="0" y="0"/>
                      <a:ext cx="6605619" cy="67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BF" w:rsidRDefault="00600CBF" w:rsidP="00600CBF">
      <w:pPr>
        <w:pStyle w:val="ListParagraph"/>
        <w:numPr>
          <w:ilvl w:val="0"/>
          <w:numId w:val="1"/>
        </w:numPr>
      </w:pPr>
      <w:r>
        <w:t xml:space="preserve">Please </w:t>
      </w:r>
      <w:r w:rsidR="003F743E">
        <w:t>l</w:t>
      </w:r>
      <w:r>
        <w:t xml:space="preserve">abel the map </w:t>
      </w:r>
      <w:r w:rsidR="003F743E">
        <w:t>with the 72</w:t>
      </w:r>
      <w:r>
        <w:t xml:space="preserve"> locations found on the following page.</w:t>
      </w:r>
    </w:p>
    <w:p w:rsidR="00600CBF" w:rsidRDefault="003F743E" w:rsidP="00600CBF">
      <w:pPr>
        <w:pStyle w:val="ListParagraph"/>
        <w:numPr>
          <w:ilvl w:val="0"/>
          <w:numId w:val="1"/>
        </w:numPr>
      </w:pPr>
      <w:r>
        <w:t xml:space="preserve">Label provinces states, and bodies of water. </w:t>
      </w:r>
    </w:p>
    <w:p w:rsidR="00600CBF" w:rsidRDefault="00600CBF" w:rsidP="00600CBF">
      <w:pPr>
        <w:pStyle w:val="ListParagraph"/>
        <w:numPr>
          <w:ilvl w:val="0"/>
          <w:numId w:val="1"/>
        </w:numPr>
      </w:pPr>
      <w:r>
        <w:t>Mark cities with dot</w:t>
      </w:r>
      <w:r w:rsidR="003F743E">
        <w:t xml:space="preserve"> or a letter</w:t>
      </w:r>
      <w:r>
        <w:t>.</w:t>
      </w:r>
      <w:r w:rsidR="003F743E">
        <w:t xml:space="preserve">  (You may wish to make a legend for neatness)</w:t>
      </w:r>
      <w:r>
        <w:t xml:space="preserve">   </w:t>
      </w:r>
    </w:p>
    <w:p w:rsidR="00600CBF" w:rsidRDefault="00600CBF" w:rsidP="00600CBF">
      <w:pPr>
        <w:pStyle w:val="ListParagraph"/>
        <w:numPr>
          <w:ilvl w:val="0"/>
          <w:numId w:val="1"/>
        </w:numPr>
      </w:pPr>
      <w:r>
        <w:t>Mark Rivers with a Blue line</w:t>
      </w:r>
      <w:r w:rsidR="003F743E">
        <w:t xml:space="preserve"> and draw circles for smaller lakes.</w:t>
      </w:r>
    </w:p>
    <w:p w:rsidR="00600CBF" w:rsidRDefault="00600CBF" w:rsidP="00600CBF">
      <w:pPr>
        <w:pStyle w:val="ListParagraph"/>
        <w:numPr>
          <w:ilvl w:val="0"/>
          <w:numId w:val="1"/>
        </w:numPr>
      </w:pPr>
      <w:r>
        <w:t>Mark Mountains by shading in the range or drawing triangles</w:t>
      </w:r>
      <w:r w:rsidR="003F743E">
        <w:t xml:space="preserve"> along the range</w:t>
      </w:r>
    </w:p>
    <w:p w:rsidR="003F743E" w:rsidRDefault="003F743E" w:rsidP="003F743E">
      <w:pPr>
        <w:pStyle w:val="ListParagraph"/>
      </w:pPr>
    </w:p>
    <w:p w:rsidR="003F743E" w:rsidRDefault="003F743E" w:rsidP="003F743E">
      <w:pPr>
        <w:pStyle w:val="ListParagraph"/>
      </w:pPr>
      <w:r>
        <w:t xml:space="preserve">(Spell correctly the </w:t>
      </w:r>
      <w:r w:rsidRPr="003F743E">
        <w:rPr>
          <w:u w:val="single"/>
        </w:rPr>
        <w:t xml:space="preserve">full names </w:t>
      </w:r>
      <w:r>
        <w:t>of places, but spelling of place names will not be graded on the test)</w:t>
      </w:r>
    </w:p>
    <w:sectPr w:rsidR="003F743E" w:rsidSect="00600C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418"/>
    <w:multiLevelType w:val="hybridMultilevel"/>
    <w:tmpl w:val="2A021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600CBF"/>
    <w:rsid w:val="003F743E"/>
    <w:rsid w:val="00600CBF"/>
    <w:rsid w:val="00810C55"/>
    <w:rsid w:val="00C8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cp:lastPrinted>2016-09-11T21:16:00Z</cp:lastPrinted>
  <dcterms:created xsi:type="dcterms:W3CDTF">2016-09-11T20:55:00Z</dcterms:created>
  <dcterms:modified xsi:type="dcterms:W3CDTF">2016-09-11T21:17:00Z</dcterms:modified>
</cp:coreProperties>
</file>